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59" w:rsidRDefault="00A30875" w:rsidP="00A30875">
      <w:pPr>
        <w:jc w:val="center"/>
        <w:rPr>
          <w:b/>
        </w:rPr>
      </w:pPr>
      <w:r>
        <w:rPr>
          <w:b/>
        </w:rPr>
        <w:br/>
      </w:r>
    </w:p>
    <w:p w:rsidR="00D45C59" w:rsidRDefault="00D45C59" w:rsidP="00A30875">
      <w:pPr>
        <w:jc w:val="center"/>
        <w:rPr>
          <w:b/>
        </w:rPr>
      </w:pPr>
    </w:p>
    <w:p w:rsidR="007240D6" w:rsidRDefault="007240D6" w:rsidP="00CC44B8">
      <w:pPr>
        <w:rPr>
          <w:b/>
        </w:rPr>
      </w:pPr>
      <w:r>
        <w:rPr>
          <w:b/>
          <w:noProof/>
        </w:rPr>
        <w:drawing>
          <wp:inline distT="0" distB="0" distL="0" distR="0">
            <wp:extent cx="3084195" cy="676985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vest in_CS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6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0D6" w:rsidRDefault="007240D6" w:rsidP="00A30875">
      <w:pPr>
        <w:jc w:val="center"/>
        <w:rPr>
          <w:b/>
        </w:rPr>
      </w:pPr>
    </w:p>
    <w:p w:rsidR="007240D6" w:rsidRDefault="007240D6" w:rsidP="00A30875">
      <w:pPr>
        <w:jc w:val="center"/>
        <w:rPr>
          <w:b/>
        </w:rPr>
      </w:pPr>
    </w:p>
    <w:p w:rsidR="00487C96" w:rsidRPr="00CC44B8" w:rsidRDefault="00487C96" w:rsidP="00A30875">
      <w:pPr>
        <w:jc w:val="center"/>
        <w:rPr>
          <w:b/>
          <w:sz w:val="28"/>
          <w:szCs w:val="28"/>
        </w:rPr>
      </w:pPr>
      <w:r w:rsidRPr="00CC44B8">
        <w:rPr>
          <w:b/>
          <w:sz w:val="28"/>
          <w:szCs w:val="28"/>
        </w:rPr>
        <w:t xml:space="preserve">Liste des participants </w:t>
      </w:r>
    </w:p>
    <w:p w:rsidR="00487C96" w:rsidRPr="00CC44B8" w:rsidRDefault="00487C96" w:rsidP="00A30875">
      <w:pPr>
        <w:jc w:val="center"/>
        <w:rPr>
          <w:b/>
          <w:sz w:val="28"/>
          <w:szCs w:val="28"/>
        </w:rPr>
      </w:pPr>
      <w:r w:rsidRPr="00CC44B8">
        <w:rPr>
          <w:b/>
          <w:sz w:val="28"/>
          <w:szCs w:val="28"/>
        </w:rPr>
        <w:t>12 et 13 avril 2012</w:t>
      </w:r>
      <w:r w:rsidR="00A30875" w:rsidRPr="00CC44B8">
        <w:rPr>
          <w:b/>
          <w:sz w:val="28"/>
          <w:szCs w:val="28"/>
        </w:rPr>
        <w:br/>
      </w:r>
    </w:p>
    <w:p w:rsidR="00487C96" w:rsidRPr="00A30875" w:rsidRDefault="00487C96" w:rsidP="00A30875">
      <w:pPr>
        <w:jc w:val="center"/>
      </w:pPr>
    </w:p>
    <w:p w:rsidR="00487C96" w:rsidRPr="00A30875" w:rsidRDefault="00487C96">
      <w:r w:rsidRPr="00A30875">
        <w:rPr>
          <w:b/>
        </w:rPr>
        <w:t xml:space="preserve">Monsieur, WATANABE </w:t>
      </w:r>
      <w:proofErr w:type="spellStart"/>
      <w:r w:rsidRPr="00A30875">
        <w:rPr>
          <w:b/>
        </w:rPr>
        <w:t>Shigenobu</w:t>
      </w:r>
      <w:proofErr w:type="spellEnd"/>
      <w:r w:rsidRPr="00A30875">
        <w:rPr>
          <w:b/>
        </w:rPr>
        <w:t xml:space="preserve">, Directeur général adjoint </w:t>
      </w:r>
      <w:r w:rsidR="00E27723">
        <w:rPr>
          <w:b/>
        </w:rPr>
        <w:t>du</w:t>
      </w:r>
      <w:r w:rsidRPr="00A30875">
        <w:rPr>
          <w:b/>
        </w:rPr>
        <w:t xml:space="preserve"> J</w:t>
      </w:r>
      <w:r w:rsidR="00A30875" w:rsidRPr="00A30875">
        <w:rPr>
          <w:b/>
        </w:rPr>
        <w:t>ETRO</w:t>
      </w:r>
      <w:r w:rsidR="00A30875">
        <w:br/>
      </w:r>
      <w:hyperlink r:id="rId5" w:history="1">
        <w:r w:rsidRPr="00A30875">
          <w:rPr>
            <w:rStyle w:val="Lienhypertexte"/>
          </w:rPr>
          <w:t>www.jetro.go.jp/france</w:t>
        </w:r>
      </w:hyperlink>
    </w:p>
    <w:p w:rsidR="00487C96" w:rsidRPr="00A30875" w:rsidRDefault="00487C96"/>
    <w:p w:rsidR="00476203" w:rsidRPr="00476203" w:rsidRDefault="00487C96">
      <w:pPr>
        <w:rPr>
          <w:rFonts w:cs="Garamond"/>
          <w:u w:val="single"/>
        </w:rPr>
      </w:pPr>
      <w:r w:rsidRPr="00A30875">
        <w:rPr>
          <w:b/>
        </w:rPr>
        <w:t xml:space="preserve">Monsieur KATAOKA </w:t>
      </w:r>
      <w:proofErr w:type="spellStart"/>
      <w:r w:rsidRPr="00A30875">
        <w:rPr>
          <w:b/>
        </w:rPr>
        <w:t>Susumu</w:t>
      </w:r>
      <w:proofErr w:type="spellEnd"/>
      <w:r w:rsidRPr="00A30875">
        <w:rPr>
          <w:b/>
        </w:rPr>
        <w:t xml:space="preserve">, Conseiller commercial à l’Ambassade du Japon en </w:t>
      </w:r>
      <w:r w:rsidR="00476203" w:rsidRPr="00476203">
        <w:rPr>
          <w:b/>
        </w:rPr>
        <w:t xml:space="preserve">France  </w:t>
      </w:r>
      <w:hyperlink r:id="rId6" w:history="1">
        <w:r w:rsidR="00476203" w:rsidRPr="00476203">
          <w:rPr>
            <w:rStyle w:val="Lienhypertexte"/>
            <w:rFonts w:cs="Garamond"/>
          </w:rPr>
          <w:t>http://www.fr.emb-japan.go.jp</w:t>
        </w:r>
      </w:hyperlink>
    </w:p>
    <w:p w:rsidR="00E27723" w:rsidRPr="00476203" w:rsidRDefault="00487C96">
      <w:pPr>
        <w:rPr>
          <w:b/>
        </w:rPr>
      </w:pPr>
      <w:r w:rsidRPr="00A30875">
        <w:rPr>
          <w:b/>
        </w:rPr>
        <w:br/>
      </w:r>
      <w:r w:rsidRPr="00A30875">
        <w:br/>
      </w:r>
      <w:r w:rsidRPr="00A30875">
        <w:rPr>
          <w:b/>
        </w:rPr>
        <w:t xml:space="preserve">Madame ICHIHARA </w:t>
      </w:r>
      <w:proofErr w:type="spellStart"/>
      <w:r w:rsidRPr="00A30875">
        <w:rPr>
          <w:b/>
        </w:rPr>
        <w:t>Junko</w:t>
      </w:r>
      <w:proofErr w:type="spellEnd"/>
      <w:r w:rsidRPr="00A30875">
        <w:rPr>
          <w:b/>
        </w:rPr>
        <w:t>, Gérante de TORAYA France et vice présidente de la CCIJF</w:t>
      </w:r>
      <w:r w:rsidRPr="00A30875">
        <w:t xml:space="preserve"> depuis avril 2012</w:t>
      </w:r>
      <w:r w:rsidR="00A30875">
        <w:t xml:space="preserve"> </w:t>
      </w:r>
      <w:r w:rsidRPr="00A30875">
        <w:t xml:space="preserve"> </w:t>
      </w:r>
      <w:hyperlink r:id="rId7" w:history="1">
        <w:r w:rsidR="00E27723" w:rsidRPr="00AF1300">
          <w:rPr>
            <w:rStyle w:val="Lienhypertexte"/>
          </w:rPr>
          <w:t>www.toraya-group.co.jp/paris</w:t>
        </w:r>
      </w:hyperlink>
    </w:p>
    <w:p w:rsidR="00487C96" w:rsidRPr="00A30875" w:rsidRDefault="00487C96"/>
    <w:p w:rsidR="00487C96" w:rsidRDefault="00487C96">
      <w:pPr>
        <w:rPr>
          <w:rFonts w:cs="Arial"/>
          <w:color w:val="000000"/>
        </w:rPr>
      </w:pPr>
      <w:r w:rsidRPr="00A30875">
        <w:rPr>
          <w:b/>
        </w:rPr>
        <w:t xml:space="preserve">Monsieur </w:t>
      </w:r>
      <w:r w:rsidRPr="00A30875">
        <w:rPr>
          <w:rFonts w:eastAsia="Times New Roman" w:cs="Arial"/>
          <w:b/>
        </w:rPr>
        <w:t xml:space="preserve">OGUCHI </w:t>
      </w:r>
      <w:proofErr w:type="spellStart"/>
      <w:r w:rsidRPr="00A30875">
        <w:rPr>
          <w:rFonts w:eastAsia="Times New Roman" w:cs="Arial"/>
          <w:b/>
        </w:rPr>
        <w:t>Hiroyuki</w:t>
      </w:r>
      <w:proofErr w:type="spellEnd"/>
      <w:r w:rsidRPr="00A30875">
        <w:rPr>
          <w:rFonts w:eastAsia="Times New Roman" w:cs="Arial"/>
          <w:b/>
        </w:rPr>
        <w:t xml:space="preserve">, </w:t>
      </w:r>
      <w:r w:rsidRPr="00A30875">
        <w:rPr>
          <w:rFonts w:cs="Arial"/>
          <w:b/>
          <w:color w:val="000000"/>
        </w:rPr>
        <w:t>PDG de BROTHER France SAS</w:t>
      </w:r>
      <w:r w:rsidRPr="00A30875">
        <w:rPr>
          <w:rFonts w:cs="Arial"/>
          <w:color w:val="000000"/>
        </w:rPr>
        <w:t xml:space="preserve"> </w:t>
      </w:r>
      <w:r w:rsidR="00A30875">
        <w:rPr>
          <w:rFonts w:cs="Arial"/>
          <w:color w:val="000000"/>
        </w:rPr>
        <w:br/>
      </w:r>
      <w:hyperlink r:id="rId8" w:history="1">
        <w:r w:rsidR="00D45C59" w:rsidRPr="00592F27">
          <w:rPr>
            <w:rStyle w:val="Lienhypertexte"/>
            <w:rFonts w:cs="Arial"/>
          </w:rPr>
          <w:t>http://www.brother.fr</w:t>
        </w:r>
      </w:hyperlink>
    </w:p>
    <w:p w:rsidR="00487C96" w:rsidRPr="00A30875" w:rsidRDefault="00487C96">
      <w:pPr>
        <w:rPr>
          <w:rFonts w:cs="Arial"/>
          <w:color w:val="000000"/>
        </w:rPr>
      </w:pPr>
    </w:p>
    <w:p w:rsidR="00487C96" w:rsidRPr="00A30875" w:rsidRDefault="00487C96">
      <w:pPr>
        <w:rPr>
          <w:rFonts w:eastAsia="Times New Roman" w:cs="Arial"/>
          <w:b/>
        </w:rPr>
      </w:pPr>
      <w:r w:rsidRPr="00A30875">
        <w:rPr>
          <w:rFonts w:cs="Arial"/>
          <w:b/>
          <w:color w:val="000000"/>
        </w:rPr>
        <w:t xml:space="preserve">Monsieur </w:t>
      </w:r>
      <w:r w:rsidRPr="00A30875">
        <w:rPr>
          <w:rFonts w:eastAsia="Times New Roman" w:cs="Arial"/>
          <w:b/>
        </w:rPr>
        <w:t xml:space="preserve">SUZUTA </w:t>
      </w:r>
      <w:proofErr w:type="spellStart"/>
      <w:r w:rsidRPr="00A30875">
        <w:rPr>
          <w:rFonts w:eastAsia="Times New Roman" w:cs="Arial"/>
          <w:b/>
        </w:rPr>
        <w:t>Soichiro</w:t>
      </w:r>
      <w:proofErr w:type="spellEnd"/>
      <w:r w:rsidRPr="00A30875">
        <w:rPr>
          <w:rFonts w:eastAsia="Times New Roman" w:cs="Arial"/>
          <w:b/>
        </w:rPr>
        <w:t>, Directeur adjoint de BROTHER France SAS</w:t>
      </w:r>
    </w:p>
    <w:p w:rsidR="00487C96" w:rsidRPr="00A30875" w:rsidRDefault="00487C96">
      <w:pPr>
        <w:rPr>
          <w:rFonts w:eastAsia="Times New Roman" w:cs="Arial"/>
        </w:rPr>
      </w:pPr>
    </w:p>
    <w:p w:rsidR="00E27723" w:rsidRDefault="00487C96">
      <w:pPr>
        <w:rPr>
          <w:rFonts w:eastAsia="Times New Roman" w:cs="Arial"/>
        </w:rPr>
      </w:pPr>
      <w:r w:rsidRPr="00A30875">
        <w:rPr>
          <w:rFonts w:eastAsia="Times New Roman" w:cs="Arial"/>
          <w:b/>
        </w:rPr>
        <w:t xml:space="preserve">Monsieur WATANABE </w:t>
      </w:r>
      <w:proofErr w:type="spellStart"/>
      <w:r w:rsidRPr="00A30875">
        <w:rPr>
          <w:rFonts w:eastAsia="Times New Roman" w:cs="Arial"/>
          <w:b/>
        </w:rPr>
        <w:t>Takeshi</w:t>
      </w:r>
      <w:proofErr w:type="spellEnd"/>
      <w:r w:rsidRPr="00A30875">
        <w:rPr>
          <w:rFonts w:eastAsia="Times New Roman" w:cs="Arial"/>
          <w:b/>
        </w:rPr>
        <w:t>, Vice président de CLARION Europe SAS</w:t>
      </w:r>
      <w:r w:rsidRPr="00A30875">
        <w:rPr>
          <w:rFonts w:eastAsia="Times New Roman" w:cs="Arial"/>
        </w:rPr>
        <w:t xml:space="preserve"> </w:t>
      </w:r>
      <w:hyperlink r:id="rId9" w:history="1">
        <w:r w:rsidR="00E27723" w:rsidRPr="00AF1300">
          <w:rPr>
            <w:rStyle w:val="Lienhypertexte"/>
            <w:rFonts w:eastAsia="Times New Roman" w:cs="Arial"/>
          </w:rPr>
          <w:t>www.clarion.com/fr/fr/top.html</w:t>
        </w:r>
      </w:hyperlink>
    </w:p>
    <w:p w:rsidR="00E27723" w:rsidRPr="00E27723" w:rsidRDefault="00E27723">
      <w:pPr>
        <w:rPr>
          <w:rFonts w:eastAsia="Times New Roman" w:cs="Arial"/>
        </w:rPr>
      </w:pPr>
    </w:p>
    <w:p w:rsidR="004A15C4" w:rsidRDefault="00487C96" w:rsidP="004A15C4">
      <w:r w:rsidRPr="00A30875">
        <w:rPr>
          <w:rFonts w:cs="Arial"/>
          <w:b/>
          <w:color w:val="000000"/>
        </w:rPr>
        <w:t xml:space="preserve">Monsieur </w:t>
      </w:r>
      <w:r w:rsidRPr="00A30875">
        <w:rPr>
          <w:rFonts w:eastAsia="Times New Roman" w:cs="Arial"/>
          <w:b/>
        </w:rPr>
        <w:t xml:space="preserve">MAZAKI </w:t>
      </w:r>
      <w:proofErr w:type="spellStart"/>
      <w:r w:rsidRPr="00A30875">
        <w:rPr>
          <w:rFonts w:eastAsia="Times New Roman" w:cs="Arial"/>
          <w:b/>
        </w:rPr>
        <w:t>Toshiro</w:t>
      </w:r>
      <w:proofErr w:type="spellEnd"/>
      <w:r w:rsidRPr="00A30875">
        <w:rPr>
          <w:rFonts w:eastAsia="Times New Roman" w:cs="Arial"/>
          <w:b/>
        </w:rPr>
        <w:t>, Directeur</w:t>
      </w:r>
      <w:r w:rsidR="004A15C4" w:rsidRPr="00A30875">
        <w:rPr>
          <w:rFonts w:eastAsia="Times New Roman" w:cs="Arial"/>
          <w:b/>
        </w:rPr>
        <w:t xml:space="preserve"> KAWASAKI HEAVY INDUSTRIES LTD</w:t>
      </w:r>
      <w:r w:rsidR="004A15C4" w:rsidRPr="00A30875">
        <w:rPr>
          <w:rFonts w:eastAsia="Times New Roman" w:cs="Arial"/>
        </w:rPr>
        <w:t xml:space="preserve"> </w:t>
      </w:r>
      <w:hyperlink r:id="rId10" w:history="1">
        <w:r w:rsidR="00627ED6" w:rsidRPr="00187B63">
          <w:rPr>
            <w:rStyle w:val="Lienhypertexte"/>
          </w:rPr>
          <w:t>http://www.khi.co.jp/english/index.html</w:t>
        </w:r>
      </w:hyperlink>
    </w:p>
    <w:p w:rsidR="004A15C4" w:rsidRPr="00A30875" w:rsidRDefault="004A15C4" w:rsidP="004A15C4">
      <w:pPr>
        <w:rPr>
          <w:rFonts w:eastAsia="Times New Roman" w:cs="Arial"/>
        </w:rPr>
      </w:pPr>
    </w:p>
    <w:p w:rsidR="00627ED6" w:rsidRDefault="004A15C4" w:rsidP="004A15C4">
      <w:pPr>
        <w:rPr>
          <w:rFonts w:ascii="Calibri" w:hAnsi="Calibri" w:cs="Calibri"/>
          <w:sz w:val="28"/>
          <w:szCs w:val="28"/>
          <w:u w:val="single"/>
        </w:rPr>
      </w:pPr>
      <w:r w:rsidRPr="00A30875">
        <w:rPr>
          <w:rFonts w:cs="Arial"/>
          <w:b/>
          <w:color w:val="000000"/>
        </w:rPr>
        <w:t xml:space="preserve">Monsieur </w:t>
      </w:r>
      <w:r w:rsidRPr="00A30875">
        <w:rPr>
          <w:rFonts w:eastAsia="Times New Roman" w:cs="Arial"/>
          <w:b/>
        </w:rPr>
        <w:t xml:space="preserve">YABU </w:t>
      </w:r>
      <w:proofErr w:type="spellStart"/>
      <w:r w:rsidRPr="00A30875">
        <w:rPr>
          <w:rFonts w:eastAsia="Times New Roman" w:cs="Arial"/>
          <w:b/>
        </w:rPr>
        <w:t>Shigenori</w:t>
      </w:r>
      <w:proofErr w:type="spellEnd"/>
      <w:r w:rsidRPr="00A30875">
        <w:rPr>
          <w:rFonts w:eastAsia="Times New Roman" w:cs="Arial"/>
          <w:b/>
        </w:rPr>
        <w:t xml:space="preserve">, </w:t>
      </w:r>
      <w:r w:rsidRPr="00A30875">
        <w:rPr>
          <w:rFonts w:eastAsia="Times New Roman" w:cs="Arial"/>
          <w:b/>
          <w:color w:val="000000"/>
        </w:rPr>
        <w:t>Directeur Général SOJITZ EUROPE PLC</w:t>
      </w:r>
      <w:r w:rsidRPr="00A30875">
        <w:rPr>
          <w:rFonts w:eastAsia="Times New Roman" w:cs="Arial"/>
          <w:color w:val="000000"/>
        </w:rPr>
        <w:t xml:space="preserve"> </w:t>
      </w:r>
      <w:bookmarkStart w:id="0" w:name="_GoBack"/>
      <w:bookmarkEnd w:id="0"/>
      <w:r w:rsidR="00040C0F" w:rsidRPr="00040C0F">
        <w:fldChar w:fldCharType="begin"/>
      </w:r>
      <w:r w:rsidR="001E1DE5" w:rsidRPr="00476203">
        <w:instrText xml:space="preserve"> HYPERLINK "http://www.sojitz.com/en/index.html" </w:instrText>
      </w:r>
      <w:r w:rsidR="00040C0F" w:rsidRPr="00040C0F">
        <w:fldChar w:fldCharType="separate"/>
      </w:r>
      <w:r w:rsidR="00627ED6" w:rsidRPr="00476203">
        <w:rPr>
          <w:rStyle w:val="Lienhypertexte"/>
          <w:rFonts w:cs="Calibri"/>
        </w:rPr>
        <w:t>http://www.sojitz.com/en/index.html</w:t>
      </w:r>
      <w:r w:rsidR="00040C0F" w:rsidRPr="00476203">
        <w:rPr>
          <w:rStyle w:val="Lienhypertexte"/>
          <w:rFonts w:cs="Calibri"/>
        </w:rPr>
        <w:fldChar w:fldCharType="end"/>
      </w:r>
    </w:p>
    <w:p w:rsidR="004A15C4" w:rsidRPr="00A30875" w:rsidRDefault="004A15C4" w:rsidP="004A15C4">
      <w:pPr>
        <w:rPr>
          <w:rFonts w:eastAsia="Times New Roman" w:cs="Arial"/>
          <w:color w:val="000000"/>
        </w:rPr>
      </w:pPr>
    </w:p>
    <w:p w:rsidR="004A15C4" w:rsidRPr="00A30875" w:rsidRDefault="004A15C4" w:rsidP="004A15C4">
      <w:pPr>
        <w:rPr>
          <w:rFonts w:eastAsia="Times New Roman" w:cs="Arial"/>
        </w:rPr>
      </w:pPr>
      <w:r w:rsidRPr="00A30875">
        <w:rPr>
          <w:rFonts w:eastAsia="Times New Roman" w:cs="Arial"/>
          <w:b/>
          <w:color w:val="000000"/>
        </w:rPr>
        <w:t xml:space="preserve">Monsieur </w:t>
      </w:r>
      <w:r w:rsidRPr="00A30875">
        <w:rPr>
          <w:rFonts w:eastAsia="Times New Roman" w:cs="Arial"/>
          <w:b/>
        </w:rPr>
        <w:t xml:space="preserve">NAGATSUKA </w:t>
      </w:r>
      <w:proofErr w:type="spellStart"/>
      <w:r w:rsidRPr="00A30875">
        <w:rPr>
          <w:rFonts w:eastAsia="Times New Roman" w:cs="Arial"/>
          <w:b/>
        </w:rPr>
        <w:t>Katsuyuki</w:t>
      </w:r>
      <w:proofErr w:type="spellEnd"/>
      <w:r w:rsidRPr="00A30875">
        <w:rPr>
          <w:rFonts w:eastAsia="Times New Roman" w:cs="Arial"/>
          <w:b/>
        </w:rPr>
        <w:t>, Secrétaire général CCIJF</w:t>
      </w:r>
      <w:r w:rsidRPr="00A30875">
        <w:rPr>
          <w:rFonts w:eastAsia="Times New Roman" w:cs="Arial"/>
        </w:rPr>
        <w:t xml:space="preserve"> </w:t>
      </w:r>
      <w:hyperlink r:id="rId11" w:history="1">
        <w:r w:rsidRPr="00A30875">
          <w:rPr>
            <w:rStyle w:val="Lienhypertexte"/>
            <w:rFonts w:eastAsia="Times New Roman" w:cs="Arial"/>
          </w:rPr>
          <w:t>http://www.ccijf.asso.fr/fr/fr-index.html</w:t>
        </w:r>
      </w:hyperlink>
    </w:p>
    <w:p w:rsidR="004A15C4" w:rsidRPr="00A30875" w:rsidRDefault="004A15C4" w:rsidP="004A15C4">
      <w:pPr>
        <w:rPr>
          <w:rFonts w:eastAsia="Times New Roman" w:cs="Arial"/>
        </w:rPr>
      </w:pPr>
    </w:p>
    <w:p w:rsidR="00E27723" w:rsidRDefault="004A15C4" w:rsidP="004A15C4">
      <w:pPr>
        <w:rPr>
          <w:rFonts w:eastAsia="Times New Roman" w:cs="Arial"/>
          <w:color w:val="000000"/>
        </w:rPr>
      </w:pPr>
      <w:r w:rsidRPr="00A30875">
        <w:rPr>
          <w:rFonts w:eastAsia="Times New Roman" w:cs="Arial"/>
          <w:b/>
        </w:rPr>
        <w:t xml:space="preserve">Monsieur MURO </w:t>
      </w:r>
      <w:proofErr w:type="spellStart"/>
      <w:r w:rsidRPr="00A30875">
        <w:rPr>
          <w:rFonts w:cs="Arial"/>
          <w:b/>
          <w:color w:val="000000"/>
        </w:rPr>
        <w:t>Toshiyuki</w:t>
      </w:r>
      <w:proofErr w:type="spellEnd"/>
      <w:r w:rsidRPr="00A30875">
        <w:rPr>
          <w:rFonts w:cs="Arial"/>
          <w:b/>
          <w:color w:val="000000"/>
        </w:rPr>
        <w:t xml:space="preserve">, </w:t>
      </w:r>
      <w:r w:rsidRPr="00A30875">
        <w:rPr>
          <w:rFonts w:eastAsia="Times New Roman" w:cs="Arial"/>
          <w:b/>
          <w:color w:val="000000"/>
        </w:rPr>
        <w:t>Directeur juridique AJINOMOTO EUROPE SAS</w:t>
      </w:r>
      <w:r w:rsidRPr="00A30875">
        <w:rPr>
          <w:rFonts w:eastAsia="Times New Roman" w:cs="Arial"/>
          <w:color w:val="000000"/>
        </w:rPr>
        <w:t xml:space="preserve"> </w:t>
      </w:r>
      <w:hyperlink r:id="rId12" w:history="1">
        <w:r w:rsidR="00E27723" w:rsidRPr="00AF1300">
          <w:rPr>
            <w:rStyle w:val="Lienhypertexte"/>
            <w:rFonts w:eastAsia="Times New Roman" w:cs="Arial"/>
          </w:rPr>
          <w:t>http://www.ajinomoto-europe.com/</w:t>
        </w:r>
      </w:hyperlink>
    </w:p>
    <w:p w:rsidR="00A30875" w:rsidRPr="00A30875" w:rsidRDefault="00A30875" w:rsidP="004A15C4">
      <w:pPr>
        <w:rPr>
          <w:rFonts w:eastAsia="Times New Roman" w:cs="Arial"/>
          <w:color w:val="000000"/>
        </w:rPr>
      </w:pPr>
    </w:p>
    <w:p w:rsidR="00E27723" w:rsidRDefault="00A30875" w:rsidP="00A30875">
      <w:pPr>
        <w:rPr>
          <w:rFonts w:eastAsia="Times New Roman" w:cs="Arial"/>
          <w:color w:val="0000FF" w:themeColor="hyperlink"/>
          <w:u w:val="single"/>
        </w:rPr>
      </w:pPr>
      <w:r w:rsidRPr="00A30875">
        <w:rPr>
          <w:rFonts w:eastAsia="Times New Roman" w:cs="Arial"/>
          <w:b/>
          <w:color w:val="000000"/>
        </w:rPr>
        <w:t xml:space="preserve">Monsieur SASAKI </w:t>
      </w:r>
      <w:proofErr w:type="spellStart"/>
      <w:r w:rsidRPr="00A30875">
        <w:rPr>
          <w:rFonts w:cs="Arial"/>
          <w:b/>
          <w:color w:val="000000"/>
        </w:rPr>
        <w:t>Yoshihiko</w:t>
      </w:r>
      <w:proofErr w:type="spellEnd"/>
      <w:r w:rsidRPr="00A30875">
        <w:rPr>
          <w:rFonts w:cs="Arial"/>
          <w:b/>
          <w:color w:val="000000"/>
        </w:rPr>
        <w:t xml:space="preserve">, Vice Président </w:t>
      </w:r>
      <w:r w:rsidRPr="00A30875">
        <w:rPr>
          <w:rFonts w:eastAsia="Times New Roman" w:cs="Arial"/>
          <w:b/>
        </w:rPr>
        <w:t>RICOH France SAS</w:t>
      </w:r>
      <w:r w:rsidRPr="00A30875">
        <w:rPr>
          <w:rFonts w:eastAsia="Times New Roman" w:cs="Arial"/>
        </w:rPr>
        <w:t xml:space="preserve"> </w:t>
      </w:r>
      <w:hyperlink r:id="rId13" w:history="1">
        <w:r w:rsidR="00E27723" w:rsidRPr="00AF1300">
          <w:rPr>
            <w:rStyle w:val="Lienhypertexte"/>
            <w:rFonts w:eastAsia="Times New Roman" w:cs="Arial"/>
          </w:rPr>
          <w:t>http://www.ricoh.fr/</w:t>
        </w:r>
      </w:hyperlink>
    </w:p>
    <w:p w:rsidR="00A30875" w:rsidRPr="00A30875" w:rsidRDefault="00A30875" w:rsidP="00A30875">
      <w:pPr>
        <w:rPr>
          <w:rFonts w:eastAsia="Times New Roman" w:cs="Arial"/>
        </w:rPr>
      </w:pPr>
    </w:p>
    <w:p w:rsidR="00A30875" w:rsidRPr="001E1DE5" w:rsidRDefault="00A30875" w:rsidP="00A30875">
      <w:pPr>
        <w:rPr>
          <w:rFonts w:cs="Arial"/>
          <w:color w:val="000000"/>
          <w:lang w:val="en-US"/>
        </w:rPr>
      </w:pPr>
      <w:r w:rsidRPr="001E1DE5">
        <w:rPr>
          <w:rFonts w:eastAsia="Times New Roman" w:cs="Arial"/>
          <w:b/>
          <w:lang w:val="en-US"/>
        </w:rPr>
        <w:t xml:space="preserve">Madame HORIYAMA </w:t>
      </w:r>
      <w:r w:rsidRPr="001E1DE5">
        <w:rPr>
          <w:rFonts w:cs="Arial"/>
          <w:b/>
          <w:color w:val="000000"/>
          <w:lang w:val="en-US"/>
        </w:rPr>
        <w:t>Junko, Senior trader</w:t>
      </w:r>
      <w:proofErr w:type="gramStart"/>
      <w:r w:rsidRPr="001E1DE5">
        <w:rPr>
          <w:rFonts w:cs="Arial"/>
          <w:b/>
          <w:color w:val="000000"/>
          <w:lang w:val="en-US"/>
        </w:rPr>
        <w:t>,Chief</w:t>
      </w:r>
      <w:proofErr w:type="gramEnd"/>
      <w:r w:rsidRPr="001E1DE5">
        <w:rPr>
          <w:rFonts w:cs="Arial"/>
          <w:b/>
          <w:color w:val="000000"/>
          <w:lang w:val="en-US"/>
        </w:rPr>
        <w:t xml:space="preserve"> Trading Administrator, Research &amp; Marketing MARUBENI EUROPE</w:t>
      </w:r>
      <w:r w:rsidRPr="001E1DE5">
        <w:rPr>
          <w:rFonts w:cs="Arial"/>
          <w:b/>
          <w:color w:val="000000"/>
          <w:lang w:val="en-US"/>
        </w:rPr>
        <w:br/>
      </w:r>
      <w:r w:rsidR="00040C0F">
        <w:fldChar w:fldCharType="begin"/>
      </w:r>
      <w:r w:rsidR="00040C0F" w:rsidRPr="001E1DE5">
        <w:rPr>
          <w:lang w:val="en-US"/>
        </w:rPr>
        <w:instrText>HYPERLINK "http://www.europe.marubeni.com/"</w:instrText>
      </w:r>
      <w:r w:rsidR="00040C0F">
        <w:fldChar w:fldCharType="separate"/>
      </w:r>
      <w:r w:rsidR="00E27723" w:rsidRPr="001E1DE5">
        <w:rPr>
          <w:rStyle w:val="Lienhypertexte"/>
          <w:rFonts w:cs="Arial"/>
          <w:lang w:val="en-US"/>
        </w:rPr>
        <w:t>http://www.europe.marubeni.com/</w:t>
      </w:r>
      <w:r w:rsidR="00040C0F">
        <w:fldChar w:fldCharType="end"/>
      </w:r>
    </w:p>
    <w:p w:rsidR="00E27723" w:rsidRPr="001E1DE5" w:rsidRDefault="00E27723" w:rsidP="00A30875">
      <w:pPr>
        <w:rPr>
          <w:rFonts w:cs="Arial"/>
          <w:color w:val="000000"/>
          <w:lang w:val="en-US"/>
        </w:rPr>
      </w:pPr>
    </w:p>
    <w:p w:rsidR="00D45C59" w:rsidRDefault="00A30875" w:rsidP="00A30875">
      <w:pPr>
        <w:rPr>
          <w:rFonts w:cs="Arial"/>
          <w:color w:val="000000"/>
        </w:rPr>
      </w:pPr>
      <w:r w:rsidRPr="00A30875">
        <w:rPr>
          <w:rFonts w:cs="Arial"/>
          <w:b/>
          <w:color w:val="000000"/>
        </w:rPr>
        <w:t xml:space="preserve">Madame TONEGAWA </w:t>
      </w:r>
      <w:proofErr w:type="spellStart"/>
      <w:r w:rsidRPr="00A30875">
        <w:rPr>
          <w:rFonts w:cs="Arial"/>
          <w:b/>
          <w:color w:val="000000"/>
        </w:rPr>
        <w:t>Satoka</w:t>
      </w:r>
      <w:proofErr w:type="spellEnd"/>
      <w:r w:rsidRPr="00A30875">
        <w:rPr>
          <w:rFonts w:cs="Arial"/>
          <w:b/>
          <w:color w:val="000000"/>
        </w:rPr>
        <w:t>, Chargée d'Affaires à l’ AFII</w:t>
      </w:r>
      <w:r w:rsidRPr="00A3087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br/>
      </w:r>
      <w:hyperlink r:id="rId14" w:history="1">
        <w:r w:rsidR="00D45C59" w:rsidRPr="00592F27">
          <w:rPr>
            <w:rStyle w:val="Lienhypertexte"/>
            <w:rFonts w:cs="Arial"/>
          </w:rPr>
          <w:t>http://www.invest-in-france.org/fr</w:t>
        </w:r>
      </w:hyperlink>
    </w:p>
    <w:p w:rsidR="00D45C59" w:rsidRDefault="00D45C59" w:rsidP="00A30875">
      <w:pPr>
        <w:rPr>
          <w:rFonts w:cs="Arial"/>
          <w:color w:val="000000"/>
        </w:rPr>
      </w:pPr>
    </w:p>
    <w:p w:rsidR="004A15C4" w:rsidRPr="00A30875" w:rsidRDefault="004A15C4" w:rsidP="004A15C4">
      <w:pPr>
        <w:rPr>
          <w:rFonts w:eastAsia="Times New Roman" w:cs="Arial"/>
          <w:color w:val="000000"/>
        </w:rPr>
      </w:pPr>
    </w:p>
    <w:p w:rsidR="00487C96" w:rsidRPr="00A30875" w:rsidRDefault="00487C96">
      <w:pPr>
        <w:rPr>
          <w:rFonts w:cs="Arial"/>
          <w:color w:val="000000"/>
        </w:rPr>
      </w:pPr>
    </w:p>
    <w:sectPr w:rsidR="00487C96" w:rsidRPr="00A30875" w:rsidSect="007240D6">
      <w:pgSz w:w="11900" w:h="16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87C96"/>
    <w:rsid w:val="00022268"/>
    <w:rsid w:val="00040C0F"/>
    <w:rsid w:val="00047200"/>
    <w:rsid w:val="001E1DE5"/>
    <w:rsid w:val="00476203"/>
    <w:rsid w:val="00487C96"/>
    <w:rsid w:val="004A15C4"/>
    <w:rsid w:val="00627ED6"/>
    <w:rsid w:val="007240D6"/>
    <w:rsid w:val="00761908"/>
    <w:rsid w:val="00A30875"/>
    <w:rsid w:val="00CC44B8"/>
    <w:rsid w:val="00D45C59"/>
    <w:rsid w:val="00E27723"/>
    <w:rsid w:val="00EE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C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7C9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30875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40D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0D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7C96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A30875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40D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0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ther.fr" TargetMode="External"/><Relationship Id="rId13" Type="http://schemas.openxmlformats.org/officeDocument/2006/relationships/hyperlink" Target="http://www.ricoh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aya-group.co.jp/paris" TargetMode="External"/><Relationship Id="rId12" Type="http://schemas.openxmlformats.org/officeDocument/2006/relationships/hyperlink" Target="http://www.ajinomoto-europe.com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r.emb-japan.go.jp" TargetMode="External"/><Relationship Id="rId11" Type="http://schemas.openxmlformats.org/officeDocument/2006/relationships/hyperlink" Target="http://www.ccijf.asso.fr/fr/fr-index.html" TargetMode="External"/><Relationship Id="rId5" Type="http://schemas.openxmlformats.org/officeDocument/2006/relationships/hyperlink" Target="http://www.jetro.go.jp/franc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hi.co.jp/english/index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larion.com/fr/fr/top.html" TargetMode="External"/><Relationship Id="rId14" Type="http://schemas.openxmlformats.org/officeDocument/2006/relationships/hyperlink" Target="http://www.invest-in-france.org/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1606</Characters>
  <Application>Microsoft Office Word</Application>
  <DocSecurity>0</DocSecurity>
  <Lines>13</Lines>
  <Paragraphs>3</Paragraphs>
  <ScaleCrop>false</ScaleCrop>
  <Company>RivaCom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Beauvois</dc:creator>
  <cp:lastModifiedBy>r2@foxoo.com</cp:lastModifiedBy>
  <cp:revision>2</cp:revision>
  <dcterms:created xsi:type="dcterms:W3CDTF">2012-04-05T14:34:00Z</dcterms:created>
  <dcterms:modified xsi:type="dcterms:W3CDTF">2012-04-05T14:34:00Z</dcterms:modified>
</cp:coreProperties>
</file>